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BB532C">
      <w:pPr>
        <w:jc w:val="center"/>
        <w:rPr>
          <w:rFonts w:hint="cs"/>
          <w:b/>
          <w:bCs/>
          <w:sz w:val="28"/>
          <w:szCs w:val="28"/>
          <w:u w:val="single"/>
          <w:rtl/>
        </w:rPr>
      </w:pPr>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פרשת "</w:t>
      </w:r>
      <w:r w:rsidR="00BB532C">
        <w:rPr>
          <w:rFonts w:hint="cs"/>
          <w:b/>
          <w:bCs/>
          <w:sz w:val="28"/>
          <w:szCs w:val="28"/>
          <w:u w:val="single"/>
          <w:rtl/>
        </w:rPr>
        <w:t>שלח לך</w:t>
      </w:r>
      <w:r w:rsidR="00CE1478">
        <w:rPr>
          <w:rFonts w:hint="cs"/>
          <w:b/>
          <w:bCs/>
          <w:sz w:val="28"/>
          <w:szCs w:val="28"/>
          <w:u w:val="single"/>
          <w:rtl/>
        </w:rPr>
        <w:t>"</w:t>
      </w:r>
    </w:p>
    <w:p w:rsidR="00BB532C" w:rsidRDefault="004251DF" w:rsidP="00BB532C">
      <w:pPr>
        <w:jc w:val="right"/>
        <w:rPr>
          <w:rFonts w:asciiTheme="minorBidi" w:hAnsiTheme="minorBidi" w:hint="cs"/>
          <w:b/>
          <w:bCs/>
          <w:sz w:val="24"/>
          <w:szCs w:val="24"/>
          <w:rtl/>
        </w:rPr>
      </w:pPr>
      <w:r>
        <w:rPr>
          <w:rFonts w:asciiTheme="minorBidi" w:hAnsiTheme="minorBidi" w:hint="cs"/>
          <w:b/>
          <w:bCs/>
          <w:sz w:val="24"/>
          <w:szCs w:val="24"/>
          <w:rtl/>
        </w:rPr>
        <w:t>בתחילת הפרשה, ה' אומר למשה "שלח לך אנשים ויתרו את ארץ כנען אשר אני נתן לבני ישראל איש איש אחד למטה וכו'.. והינה רש"י הקדוש שואל מדוע נסמכה פרשת המרגלים לפרשת מרים? וממשיך רש"י הקדוש ואומר "לפי שלקתה על עסקי דיבה שדיברה באחיה ורשעים הללו ראו ולא לקחו מוסר". כך הם דברי מדרש רבה. והינה באמת בפרשה הקודמת מסופר לנו שמרים דיברה עם אהרון על משה, ולקתה בצרעת והעם חיכה לה שבוע ימים. והינה המרגלים האלה, לא לקחו מוסר ? לא הבינו שאסור לדבר לשון הרע? ועוד על מה הם דיברו רע? על הארץ הקדושה. הארץ שה' נתן לנו</w:t>
      </w:r>
      <w:r w:rsidR="00BB532C">
        <w:rPr>
          <w:rFonts w:asciiTheme="minorBidi" w:hAnsiTheme="minorBidi" w:hint="cs"/>
          <w:b/>
          <w:bCs/>
          <w:sz w:val="24"/>
          <w:szCs w:val="24"/>
          <w:rtl/>
        </w:rPr>
        <w:t>.</w:t>
      </w:r>
    </w:p>
    <w:p w:rsidR="00BB532C" w:rsidRPr="00BB532C" w:rsidRDefault="00BB532C" w:rsidP="00BB532C">
      <w:pPr>
        <w:jc w:val="right"/>
        <w:rPr>
          <w:rFonts w:asciiTheme="minorBidi" w:hAnsiTheme="minorBidi"/>
          <w:b/>
          <w:bCs/>
          <w:sz w:val="24"/>
          <w:szCs w:val="24"/>
        </w:rPr>
      </w:pPr>
      <w:r w:rsidRPr="00BB532C">
        <w:rPr>
          <w:rFonts w:asciiTheme="minorBidi" w:hAnsiTheme="minorBidi"/>
          <w:b/>
          <w:bCs/>
          <w:sz w:val="24"/>
          <w:szCs w:val="24"/>
          <w:rtl/>
        </w:rPr>
        <w:t>מספרים בגמרא על אמורא בשם רבי ביבי בר אביי, הוא היה חבר של מלאך המוות. יום אחד רואה רב ביבי בר אביי שמלאך המוות שולח שליח ואומר לשליח "לך תביא לי אישה בשם מרים שהעבודה שלה זה לגדל שיער. מה עשה השליח של מלאך המוות? טעה והביא אישה בשם מרים שמגדלת ילדים. במקום להביא אישה שמגדלת שיער הביא אישה שמגדלת ילדים. אמר לו השליח טעיתי, אלך ואחזיר לה את הנשמה ונחזיר אותה לתחייה? אמר לו מלאך המוות לא.! תשאיר אותה פה וזהו. אמר רב ביבי בר אביי למלאך המוות מסכנה האישה הזאת מה אשמה? לקחתם לה את החיים בטעות. אמר לו מלאך המוות לרב ביבי בר אביי : "יש פסוק בתורה יש נספה בלא משפט" יש אדם שמת לפני הזמן שלו. שאל אותו רב ביבי בר אביי ומה תעשה אז עם החיים שנשארו לה? אמר לו מלאך המוות נותנים את החיים האלה לתלמיד חכם צעיר שעוסק בתורה ועושה מצוות מוסיפים לו את השנים האלה, או לאחד שמעביר על מידותיו והוא צנוע אז מביאים לו את החיים האלה. מאריכים לו ימים. ואם נסתכל בפרשת השבוע על המרגלים, המרגלים לכלכו על הארץ. גזר עליהם הקדוש ברוך הוא למות. מה יעשו עם החיים שלהם? את החיים שלהם נתן ה' לכלב בן יפונה ויהושע בן נון. ומה כתוב "ויהושע וכלב חיו מן האנשים" החיים שלהם היו מאותם מרגלים שדיברו רע על הארץ.</w:t>
      </w:r>
      <w:r>
        <w:rPr>
          <w:rFonts w:asciiTheme="minorBidi" w:hAnsiTheme="minorBidi" w:hint="cs"/>
          <w:b/>
          <w:bCs/>
          <w:sz w:val="24"/>
          <w:szCs w:val="24"/>
          <w:rtl/>
        </w:rPr>
        <w:t xml:space="preserve"> </w:t>
      </w:r>
      <w:r w:rsidRPr="00BB532C">
        <w:rPr>
          <w:rFonts w:asciiTheme="minorBidi" w:hAnsiTheme="minorBidi"/>
          <w:b/>
          <w:bCs/>
          <w:sz w:val="24"/>
          <w:szCs w:val="24"/>
          <w:rtl/>
        </w:rPr>
        <w:t xml:space="preserve"> </w:t>
      </w:r>
    </w:p>
    <w:p w:rsidR="00BB532C" w:rsidRDefault="00BB532C" w:rsidP="00BB532C">
      <w:pPr>
        <w:jc w:val="right"/>
        <w:rPr>
          <w:rFonts w:asciiTheme="minorBidi" w:hAnsiTheme="minorBidi" w:hint="cs"/>
          <w:b/>
          <w:bCs/>
          <w:sz w:val="24"/>
          <w:szCs w:val="24"/>
          <w:rtl/>
        </w:rPr>
      </w:pPr>
      <w:r w:rsidRPr="00BB532C">
        <w:rPr>
          <w:rFonts w:asciiTheme="minorBidi" w:hAnsiTheme="minorBidi"/>
          <w:b/>
          <w:bCs/>
          <w:sz w:val="24"/>
          <w:szCs w:val="24"/>
          <w:rtl/>
        </w:rPr>
        <w:t xml:space="preserve">וחייבים להקשות, לאותם מרגלים היו מידות רעות, דיברו רעה על הארץ, </w:t>
      </w:r>
      <w:r>
        <w:rPr>
          <w:rFonts w:asciiTheme="minorBidi" w:hAnsiTheme="minorBidi" w:hint="cs"/>
          <w:b/>
          <w:bCs/>
          <w:sz w:val="24"/>
          <w:szCs w:val="24"/>
          <w:rtl/>
        </w:rPr>
        <w:t>הם היו חסרי אמונה, איך</w:t>
      </w:r>
      <w:r w:rsidRPr="00BB532C">
        <w:rPr>
          <w:rFonts w:asciiTheme="minorBidi" w:hAnsiTheme="minorBidi"/>
          <w:b/>
          <w:bCs/>
          <w:sz w:val="24"/>
          <w:szCs w:val="24"/>
          <w:rtl/>
        </w:rPr>
        <w:t xml:space="preserve"> נותנים מאנשים כאלה חיים לכלב בן יפונה ויהושע בן נון? לוקחים חיים של אנשים עם מידות לא טובות? </w:t>
      </w:r>
      <w:r>
        <w:rPr>
          <w:rFonts w:asciiTheme="minorBidi" w:hAnsiTheme="minorBidi" w:hint="cs"/>
          <w:b/>
          <w:bCs/>
          <w:sz w:val="24"/>
          <w:szCs w:val="24"/>
          <w:rtl/>
        </w:rPr>
        <w:t xml:space="preserve">אז </w:t>
      </w:r>
      <w:r w:rsidRPr="00BB532C">
        <w:rPr>
          <w:rFonts w:asciiTheme="minorBidi" w:hAnsiTheme="minorBidi"/>
          <w:b/>
          <w:bCs/>
          <w:sz w:val="24"/>
          <w:szCs w:val="24"/>
          <w:rtl/>
        </w:rPr>
        <w:t xml:space="preserve">על כך משה רבנו </w:t>
      </w:r>
      <w:r>
        <w:rPr>
          <w:rFonts w:asciiTheme="minorBidi" w:hAnsiTheme="minorBidi" w:hint="cs"/>
          <w:b/>
          <w:bCs/>
          <w:sz w:val="24"/>
          <w:szCs w:val="24"/>
          <w:rtl/>
        </w:rPr>
        <w:t>התפלל</w:t>
      </w:r>
      <w:r w:rsidRPr="00BB532C">
        <w:rPr>
          <w:rFonts w:asciiTheme="minorBidi" w:hAnsiTheme="minorBidi"/>
          <w:b/>
          <w:bCs/>
          <w:sz w:val="24"/>
          <w:szCs w:val="24"/>
          <w:rtl/>
        </w:rPr>
        <w:t xml:space="preserve"> על יהושע בן נון ומברך אותו "יה יושיעך מעצת מרגל</w:t>
      </w:r>
      <w:r>
        <w:rPr>
          <w:rFonts w:asciiTheme="minorBidi" w:hAnsiTheme="minorBidi"/>
          <w:b/>
          <w:bCs/>
          <w:sz w:val="24"/>
          <w:szCs w:val="24"/>
          <w:rtl/>
        </w:rPr>
        <w:t xml:space="preserve">ים". ה' יציל אותך מעצת מרגלים. </w:t>
      </w:r>
    </w:p>
    <w:p w:rsidR="00BB532C" w:rsidRDefault="00BB532C" w:rsidP="00BB532C">
      <w:pPr>
        <w:jc w:val="right"/>
        <w:rPr>
          <w:rFonts w:asciiTheme="minorBidi" w:hAnsiTheme="minorBidi" w:hint="cs"/>
          <w:b/>
          <w:bCs/>
          <w:sz w:val="24"/>
          <w:szCs w:val="24"/>
          <w:rtl/>
        </w:rPr>
      </w:pPr>
      <w:r>
        <w:rPr>
          <w:rFonts w:asciiTheme="minorBidi" w:hAnsiTheme="minorBidi" w:hint="cs"/>
          <w:b/>
          <w:bCs/>
          <w:sz w:val="24"/>
          <w:szCs w:val="24"/>
          <w:rtl/>
        </w:rPr>
        <w:t>וא</w:t>
      </w:r>
      <w:r w:rsidRPr="00BB532C">
        <w:rPr>
          <w:rFonts w:asciiTheme="minorBidi" w:hAnsiTheme="minorBidi"/>
          <w:b/>
          <w:bCs/>
          <w:sz w:val="24"/>
          <w:szCs w:val="24"/>
          <w:rtl/>
        </w:rPr>
        <w:t xml:space="preserve">פשר לשאול שאלה, </w:t>
      </w:r>
      <w:r>
        <w:rPr>
          <w:rFonts w:asciiTheme="minorBidi" w:hAnsiTheme="minorBidi" w:hint="cs"/>
          <w:b/>
          <w:bCs/>
          <w:sz w:val="24"/>
          <w:szCs w:val="24"/>
          <w:rtl/>
        </w:rPr>
        <w:t>מי</w:t>
      </w:r>
      <w:r w:rsidRPr="00BB532C">
        <w:rPr>
          <w:rFonts w:asciiTheme="minorBidi" w:hAnsiTheme="minorBidi"/>
          <w:b/>
          <w:bCs/>
          <w:sz w:val="24"/>
          <w:szCs w:val="24"/>
          <w:rtl/>
        </w:rPr>
        <w:t xml:space="preserve"> בירך את כלב בן יפונה?</w:t>
      </w:r>
      <w:r>
        <w:rPr>
          <w:rFonts w:asciiTheme="minorBidi" w:hAnsiTheme="minorBidi" w:hint="cs"/>
          <w:b/>
          <w:bCs/>
          <w:sz w:val="24"/>
          <w:szCs w:val="24"/>
          <w:rtl/>
        </w:rPr>
        <w:t xml:space="preserve"> מסביר הרב פינטו,</w:t>
      </w:r>
      <w:r w:rsidRPr="00BB532C">
        <w:rPr>
          <w:rFonts w:asciiTheme="minorBidi" w:hAnsiTheme="minorBidi"/>
          <w:b/>
          <w:bCs/>
          <w:sz w:val="24"/>
          <w:szCs w:val="24"/>
          <w:rtl/>
        </w:rPr>
        <w:t xml:space="preserve"> כלב בן יפונה היה גלגול של אליעזר עבד אברהם. ושם הלך כלב </w:t>
      </w:r>
      <w:r>
        <w:rPr>
          <w:rFonts w:asciiTheme="minorBidi" w:hAnsiTheme="minorBidi"/>
          <w:b/>
          <w:bCs/>
          <w:sz w:val="24"/>
          <w:szCs w:val="24"/>
          <w:rtl/>
        </w:rPr>
        <w:t>בן יפונה להתפלל לפני אברהם למער</w:t>
      </w:r>
      <w:r w:rsidRPr="00BB532C">
        <w:rPr>
          <w:rFonts w:asciiTheme="minorBidi" w:hAnsiTheme="minorBidi"/>
          <w:b/>
          <w:bCs/>
          <w:sz w:val="24"/>
          <w:szCs w:val="24"/>
          <w:rtl/>
        </w:rPr>
        <w:t xml:space="preserve">ת המכפלה להתפלל לאברהם אבינו כי כלב בן יפונה היה גלגול של עבד אברהם </w:t>
      </w:r>
      <w:r>
        <w:rPr>
          <w:rFonts w:asciiTheme="minorBidi" w:hAnsiTheme="minorBidi" w:hint="cs"/>
          <w:b/>
          <w:bCs/>
          <w:sz w:val="24"/>
          <w:szCs w:val="24"/>
          <w:rtl/>
        </w:rPr>
        <w:t xml:space="preserve">, </w:t>
      </w:r>
      <w:r w:rsidRPr="00BB532C">
        <w:rPr>
          <w:rFonts w:asciiTheme="minorBidi" w:hAnsiTheme="minorBidi"/>
          <w:b/>
          <w:bCs/>
          <w:sz w:val="24"/>
          <w:szCs w:val="24"/>
          <w:rtl/>
        </w:rPr>
        <w:t>אליעזר.</w:t>
      </w:r>
      <w:r>
        <w:rPr>
          <w:rFonts w:asciiTheme="minorBidi" w:hAnsiTheme="minorBidi" w:hint="cs"/>
          <w:b/>
          <w:bCs/>
          <w:sz w:val="24"/>
          <w:szCs w:val="24"/>
          <w:rtl/>
        </w:rPr>
        <w:t xml:space="preserve"> וכך גם מפרש רש"י  על </w:t>
      </w:r>
      <w:r>
        <w:rPr>
          <w:rFonts w:asciiTheme="minorBidi" w:hAnsiTheme="minorBidi" w:hint="cs"/>
          <w:b/>
          <w:bCs/>
          <w:sz w:val="24"/>
          <w:szCs w:val="24"/>
          <w:rtl/>
        </w:rPr>
        <w:t xml:space="preserve">פסוק כב, "ויעלו בנגב( ויעלו לשון רבים) ואז כתוב מיד, "ויבא עד חברון" יבוא </w:t>
      </w:r>
      <w:r>
        <w:rPr>
          <w:rFonts w:asciiTheme="minorBidi" w:hAnsiTheme="minorBidi"/>
          <w:b/>
          <w:bCs/>
          <w:sz w:val="24"/>
          <w:szCs w:val="24"/>
          <w:rtl/>
        </w:rPr>
        <w:t>–</w:t>
      </w:r>
      <w:r>
        <w:rPr>
          <w:rFonts w:asciiTheme="minorBidi" w:hAnsiTheme="minorBidi" w:hint="cs"/>
          <w:b/>
          <w:bCs/>
          <w:sz w:val="24"/>
          <w:szCs w:val="24"/>
          <w:rtl/>
        </w:rPr>
        <w:t xml:space="preserve"> לשון יחיד. </w:t>
      </w:r>
      <w:r>
        <w:rPr>
          <w:rFonts w:asciiTheme="minorBidi" w:hAnsiTheme="minorBidi" w:hint="cs"/>
          <w:b/>
          <w:bCs/>
          <w:sz w:val="24"/>
          <w:szCs w:val="24"/>
          <w:rtl/>
        </w:rPr>
        <w:t xml:space="preserve"> ורש"י אומר ש</w:t>
      </w:r>
      <w:r>
        <w:rPr>
          <w:rFonts w:asciiTheme="minorBidi" w:hAnsiTheme="minorBidi" w:hint="cs"/>
          <w:b/>
          <w:bCs/>
          <w:sz w:val="24"/>
          <w:szCs w:val="24"/>
          <w:rtl/>
        </w:rPr>
        <w:t>היה</w:t>
      </w:r>
      <w:r>
        <w:rPr>
          <w:rFonts w:asciiTheme="minorBidi" w:hAnsiTheme="minorBidi" w:hint="cs"/>
          <w:b/>
          <w:bCs/>
          <w:sz w:val="24"/>
          <w:szCs w:val="24"/>
          <w:rtl/>
        </w:rPr>
        <w:t xml:space="preserve"> זה</w:t>
      </w:r>
      <w:r>
        <w:rPr>
          <w:rFonts w:asciiTheme="minorBidi" w:hAnsiTheme="minorBidi" w:hint="cs"/>
          <w:b/>
          <w:bCs/>
          <w:sz w:val="24"/>
          <w:szCs w:val="24"/>
          <w:rtl/>
        </w:rPr>
        <w:t xml:space="preserve"> כלב בן יפונה. שהלך לחברון להשתטח אצל האבות הקדושים, שלא ילך אחרי עצת חבריו שינצל אף הוא מעצת מרגלים.  </w:t>
      </w:r>
      <w:r>
        <w:rPr>
          <w:rFonts w:asciiTheme="minorBidi" w:hAnsiTheme="minorBidi" w:hint="cs"/>
          <w:b/>
          <w:bCs/>
          <w:sz w:val="24"/>
          <w:szCs w:val="24"/>
          <w:rtl/>
        </w:rPr>
        <w:t xml:space="preserve"> </w:t>
      </w:r>
    </w:p>
    <w:p w:rsidR="00BB532C" w:rsidRPr="00BB532C" w:rsidRDefault="00BB532C" w:rsidP="00BB532C">
      <w:pPr>
        <w:jc w:val="right"/>
        <w:rPr>
          <w:rFonts w:asciiTheme="minorBidi" w:hAnsiTheme="minorBidi"/>
          <w:b/>
          <w:bCs/>
          <w:sz w:val="24"/>
          <w:szCs w:val="24"/>
          <w:rtl/>
        </w:rPr>
      </w:pPr>
      <w:r w:rsidRPr="00BB532C">
        <w:rPr>
          <w:rFonts w:asciiTheme="minorBidi" w:hAnsiTheme="minorBidi"/>
          <w:b/>
          <w:bCs/>
          <w:sz w:val="24"/>
          <w:szCs w:val="24"/>
          <w:rtl/>
        </w:rPr>
        <w:lastRenderedPageBreak/>
        <w:t>ומאיפה הגיע כוחו של יהושע בן נון? מהאות י' שהוסיף משה להושע בן נון. אות י' שקיבל משרה אימנו. שהיתה ניקראת שרי ואז שינו לה את השם לשרה</w:t>
      </w:r>
      <w:r>
        <w:rPr>
          <w:rFonts w:asciiTheme="minorBidi" w:hAnsiTheme="minorBidi" w:hint="cs"/>
          <w:b/>
          <w:bCs/>
          <w:sz w:val="24"/>
          <w:szCs w:val="24"/>
          <w:rtl/>
        </w:rPr>
        <w:t>. ואור החיים הקדוש אומר, י' כנגד גימטריה של 10 כנגד 10 מרגלים שדיברו לשון הרע.</w:t>
      </w:r>
    </w:p>
    <w:p w:rsidR="004A798B" w:rsidRDefault="00733CB8" w:rsidP="00733CB8">
      <w:pPr>
        <w:jc w:val="right"/>
        <w:rPr>
          <w:rFonts w:asciiTheme="minorBidi" w:hAnsiTheme="minorBidi" w:hint="cs"/>
          <w:b/>
          <w:bCs/>
          <w:sz w:val="24"/>
          <w:szCs w:val="24"/>
          <w:rtl/>
        </w:rPr>
      </w:pPr>
      <w:r>
        <w:rPr>
          <w:rFonts w:asciiTheme="minorBidi" w:hAnsiTheme="minorBidi" w:hint="cs"/>
          <w:b/>
          <w:bCs/>
          <w:sz w:val="24"/>
          <w:szCs w:val="24"/>
          <w:rtl/>
        </w:rPr>
        <w:t xml:space="preserve">אם נסתכל היטב בסוף הפרשה מוזכר לנו עניין הציצית. ואם נסתכל בפירוש רש"י אז המילה </w:t>
      </w:r>
      <w:r w:rsidR="004A798B">
        <w:rPr>
          <w:rFonts w:asciiTheme="minorBidi" w:hAnsiTheme="minorBidi" w:hint="cs"/>
          <w:b/>
          <w:bCs/>
          <w:sz w:val="24"/>
          <w:szCs w:val="24"/>
          <w:rtl/>
        </w:rPr>
        <w:t>ציצית</w:t>
      </w:r>
      <w:r>
        <w:rPr>
          <w:rFonts w:asciiTheme="minorBidi" w:hAnsiTheme="minorBidi" w:hint="cs"/>
          <w:b/>
          <w:bCs/>
          <w:sz w:val="24"/>
          <w:szCs w:val="24"/>
          <w:rtl/>
        </w:rPr>
        <w:t xml:space="preserve"> ב</w:t>
      </w:r>
      <w:r w:rsidR="004A798B">
        <w:rPr>
          <w:rFonts w:asciiTheme="minorBidi" w:hAnsiTheme="minorBidi" w:hint="cs"/>
          <w:b/>
          <w:bCs/>
          <w:sz w:val="24"/>
          <w:szCs w:val="24"/>
          <w:rtl/>
        </w:rPr>
        <w:t xml:space="preserve">גימטריה 600 , ועוד 8 חוטים ו 5 קשרים ביחד זה 613 כמניין תרי"ג מצוות.       </w:t>
      </w:r>
    </w:p>
    <w:p w:rsidR="00752618" w:rsidRDefault="004A798B" w:rsidP="00733CB8">
      <w:pPr>
        <w:jc w:val="right"/>
        <w:rPr>
          <w:rFonts w:asciiTheme="minorBidi" w:hAnsiTheme="minorBidi" w:hint="cs"/>
          <w:b/>
          <w:bCs/>
          <w:sz w:val="24"/>
          <w:szCs w:val="24"/>
          <w:rtl/>
        </w:rPr>
      </w:pPr>
      <w:r>
        <w:rPr>
          <w:rFonts w:asciiTheme="minorBidi" w:hAnsiTheme="minorBidi" w:hint="cs"/>
          <w:b/>
          <w:bCs/>
          <w:sz w:val="24"/>
          <w:szCs w:val="24"/>
          <w:rtl/>
        </w:rPr>
        <w:t xml:space="preserve">ונשאלת השאלה, הרי האמת שבפרשת שמע ישראל כתוב "ציצת" ולא רשום "ציצית" ולכן אם באמת נסתכל הגימטריה של המילה "ציצת" היא 590 ולא 600 ואם באמת כך, אז הגימטריה של ציצת זה 590 ועוד 8 חוטים ועוד 5 קשרים זה גימטריה 603. אז איך זה מסתדר עם החשבון שעשה רש"י הקדוש? איך באמת ציצית יוצא לנו גימטריה 613 ?         אז הרב עובדיה פירש זאת על פי דבריו של רבנו בחיי, שנאמר בפרשת שמע ישראל, שלוש פעמים ציצת. </w:t>
      </w:r>
      <w:r w:rsidR="00733CB8">
        <w:rPr>
          <w:rFonts w:asciiTheme="minorBidi" w:hAnsiTheme="minorBidi" w:hint="cs"/>
          <w:b/>
          <w:bCs/>
          <w:sz w:val="24"/>
          <w:szCs w:val="24"/>
          <w:rtl/>
        </w:rPr>
        <w:t xml:space="preserve">"עשו להם ציצת", "ונתנו על ציצת" "והיה לכם לציצת". והינה אם נסתכל טוב, במילה השלישית נאמר "לציצת" אם האות ל' שמנינה עולה לנו גימטריה 30. כלומר, אם נחלק את ה 30 ל 3 נקבל 10. כמניין י'.  ואז בעצם ה ל' שהוספנו למילה ציצת מתחלקת לנו ל 3 הפעמים שמוזכרת המילה לציצת וזה באמת כאילו כל מילה קיבלה את האות י' שהיא 10 כמניין י' ויוצא לנו "ציצית" כפי שרש"י אומר. </w:t>
      </w:r>
    </w:p>
    <w:p w:rsidR="004A798B" w:rsidRPr="00496754" w:rsidRDefault="00E134DF" w:rsidP="00BB2AEB">
      <w:pPr>
        <w:bidi/>
        <w:rPr>
          <w:rFonts w:asciiTheme="minorBidi" w:hAnsiTheme="minorBidi"/>
          <w:b/>
          <w:bCs/>
          <w:sz w:val="24"/>
          <w:szCs w:val="24"/>
          <w:rtl/>
        </w:rPr>
      </w:pPr>
      <w:r>
        <w:rPr>
          <w:rFonts w:asciiTheme="minorBidi" w:hAnsiTheme="minorBidi" w:hint="cs"/>
          <w:b/>
          <w:bCs/>
          <w:sz w:val="24"/>
          <w:szCs w:val="24"/>
          <w:rtl/>
        </w:rPr>
        <w:t xml:space="preserve">ולעניין ציצית, מספרים שהגאון מוילנא </w:t>
      </w:r>
      <w:r>
        <w:rPr>
          <w:rFonts w:asciiTheme="minorBidi" w:hAnsiTheme="minorBidi"/>
          <w:b/>
          <w:bCs/>
          <w:sz w:val="24"/>
          <w:szCs w:val="24"/>
          <w:rtl/>
        </w:rPr>
        <w:t>לפני מותו בכ</w:t>
      </w:r>
      <w:r>
        <w:rPr>
          <w:rFonts w:asciiTheme="minorBidi" w:hAnsiTheme="minorBidi" w:hint="cs"/>
          <w:b/>
          <w:bCs/>
          <w:sz w:val="24"/>
          <w:szCs w:val="24"/>
          <w:rtl/>
        </w:rPr>
        <w:t xml:space="preserve">ה. </w:t>
      </w:r>
      <w:r w:rsidR="00752618" w:rsidRPr="00752618">
        <w:rPr>
          <w:rFonts w:asciiTheme="minorBidi" w:hAnsiTheme="minorBidi"/>
          <w:b/>
          <w:bCs/>
          <w:sz w:val="24"/>
          <w:szCs w:val="24"/>
        </w:rPr>
        <w:t> </w:t>
      </w:r>
      <w:r w:rsidR="00752618" w:rsidRPr="00752618">
        <w:rPr>
          <w:rFonts w:asciiTheme="minorBidi" w:hAnsiTheme="minorBidi"/>
          <w:b/>
          <w:bCs/>
          <w:sz w:val="24"/>
          <w:szCs w:val="24"/>
          <w:rtl/>
        </w:rPr>
        <w:t>אמרו לו תלמידיו, הרי אתה עובד את ה' כל ימיך, ולמה יש לך לבכות, ב</w:t>
      </w:r>
      <w:r>
        <w:rPr>
          <w:rFonts w:asciiTheme="minorBidi" w:hAnsiTheme="minorBidi" w:hint="cs"/>
          <w:b/>
          <w:bCs/>
          <w:sz w:val="24"/>
          <w:szCs w:val="24"/>
          <w:rtl/>
        </w:rPr>
        <w:t>ו</w:t>
      </w:r>
      <w:r w:rsidR="00752618" w:rsidRPr="00752618">
        <w:rPr>
          <w:rFonts w:asciiTheme="minorBidi" w:hAnsiTheme="minorBidi"/>
          <w:b/>
          <w:bCs/>
          <w:sz w:val="24"/>
          <w:szCs w:val="24"/>
          <w:rtl/>
        </w:rPr>
        <w:t xml:space="preserve">ודאי שתזכה לעולם הבא. אמר להם, שהוא בוכה שהוא הולך מעולם כזה, שאפשר לזכות בעבור כמה </w:t>
      </w:r>
      <w:r>
        <w:rPr>
          <w:rFonts w:asciiTheme="minorBidi" w:hAnsiTheme="minorBidi" w:hint="cs"/>
          <w:b/>
          <w:bCs/>
          <w:sz w:val="24"/>
          <w:szCs w:val="24"/>
          <w:rtl/>
        </w:rPr>
        <w:t>שקלים</w:t>
      </w:r>
      <w:r w:rsidR="00752618" w:rsidRPr="00752618">
        <w:rPr>
          <w:rFonts w:asciiTheme="minorBidi" w:hAnsiTheme="minorBidi"/>
          <w:b/>
          <w:bCs/>
          <w:sz w:val="24"/>
          <w:szCs w:val="24"/>
          <w:rtl/>
        </w:rPr>
        <w:t>, במצו</w:t>
      </w:r>
      <w:r>
        <w:rPr>
          <w:rFonts w:asciiTheme="minorBidi" w:hAnsiTheme="minorBidi" w:hint="cs"/>
          <w:b/>
          <w:bCs/>
          <w:sz w:val="24"/>
          <w:szCs w:val="24"/>
          <w:rtl/>
        </w:rPr>
        <w:t>ו</w:t>
      </w:r>
      <w:r w:rsidR="00752618" w:rsidRPr="00752618">
        <w:rPr>
          <w:rFonts w:asciiTheme="minorBidi" w:hAnsiTheme="minorBidi"/>
          <w:b/>
          <w:bCs/>
          <w:sz w:val="24"/>
          <w:szCs w:val="24"/>
          <w:rtl/>
        </w:rPr>
        <w:t>ת ציצית ששקולה כנגד כל התורה כולה, ושם כבר אי אפשר לזכות במצוה רבה זו</w:t>
      </w:r>
      <w:r>
        <w:rPr>
          <w:rFonts w:asciiTheme="minorBidi" w:hAnsiTheme="minorBidi" w:hint="cs"/>
          <w:b/>
          <w:bCs/>
          <w:sz w:val="24"/>
          <w:szCs w:val="24"/>
          <w:rtl/>
        </w:rPr>
        <w:t xml:space="preserve">. יש הרבה מצוות בעולם הזה שאפשר לקיים בכל רגע נתון. אדם לא יודע מה ערך של שיעור תורה, האדם לא יודע מה הערך של הנחת תפילין ואם האדם היה יודע מה השכר של כל מצווה לא היתה בחירה לאדם. ואם </w:t>
      </w:r>
      <w:r w:rsidR="00BB2AEB">
        <w:rPr>
          <w:rFonts w:asciiTheme="minorBidi" w:hAnsiTheme="minorBidi" w:hint="cs"/>
          <w:b/>
          <w:bCs/>
          <w:sz w:val="24"/>
          <w:szCs w:val="24"/>
          <w:rtl/>
        </w:rPr>
        <w:t>הוא</w:t>
      </w:r>
      <w:r>
        <w:rPr>
          <w:rFonts w:asciiTheme="minorBidi" w:hAnsiTheme="minorBidi" w:hint="cs"/>
          <w:b/>
          <w:bCs/>
          <w:sz w:val="24"/>
          <w:szCs w:val="24"/>
          <w:rtl/>
        </w:rPr>
        <w:t xml:space="preserve"> היה יודע כמה עונש יש על כל עבירה לא היתה בחירה, הרי מי היה מפספס מצווה אם היה יודע מה השכר ומה הוא מקבל? ומי היה עובר עב</w:t>
      </w:r>
      <w:r w:rsidR="00496754">
        <w:rPr>
          <w:rFonts w:asciiTheme="minorBidi" w:hAnsiTheme="minorBidi" w:hint="cs"/>
          <w:b/>
          <w:bCs/>
          <w:sz w:val="24"/>
          <w:szCs w:val="24"/>
          <w:rtl/>
        </w:rPr>
        <w:t xml:space="preserve">ירה אם היה יודע איך נראה העונש? ויש לציין שהשכר למצווה הוא לא רק לעולם הבא, אלא גם בעולם הזה וכפי שנראה </w:t>
      </w:r>
      <w:r w:rsidR="00496754" w:rsidRPr="00496754">
        <w:rPr>
          <w:rFonts w:asciiTheme="minorBidi" w:hAnsiTheme="minorBidi"/>
          <w:b/>
          <w:bCs/>
          <w:sz w:val="24"/>
          <w:szCs w:val="24"/>
          <w:rtl/>
        </w:rPr>
        <w:t xml:space="preserve">במעשה הבא עם הבבא סאלי : </w:t>
      </w:r>
    </w:p>
    <w:p w:rsidR="00126248" w:rsidRPr="00126248" w:rsidRDefault="00126248" w:rsidP="00126248">
      <w:pPr>
        <w:bidi/>
        <w:rPr>
          <w:rFonts w:asciiTheme="minorBidi" w:hAnsiTheme="minorBidi" w:hint="cs"/>
          <w:b/>
          <w:bCs/>
          <w:sz w:val="24"/>
          <w:szCs w:val="24"/>
          <w:rtl/>
        </w:rPr>
      </w:pPr>
      <w:r w:rsidRPr="00126248">
        <w:rPr>
          <w:rFonts w:asciiTheme="minorBidi" w:hAnsiTheme="minorBidi" w:hint="cs"/>
          <w:b/>
          <w:bCs/>
          <w:sz w:val="24"/>
          <w:szCs w:val="24"/>
          <w:rtl/>
        </w:rPr>
        <w:t>מספרים ש</w:t>
      </w:r>
      <w:r w:rsidRPr="00126248">
        <w:rPr>
          <w:rFonts w:asciiTheme="minorBidi" w:hAnsiTheme="minorBidi"/>
          <w:b/>
          <w:bCs/>
          <w:sz w:val="24"/>
          <w:szCs w:val="24"/>
          <w:rtl/>
        </w:rPr>
        <w:t>בוקר אחד הבבא סאלי קרא לחתנו, רבי דוד יהודיוף</w:t>
      </w:r>
      <w:r w:rsidRPr="00126248">
        <w:rPr>
          <w:rFonts w:asciiTheme="minorBidi" w:hAnsiTheme="minorBidi" w:hint="cs"/>
          <w:b/>
          <w:bCs/>
          <w:sz w:val="24"/>
          <w:szCs w:val="24"/>
          <w:rtl/>
        </w:rPr>
        <w:t>,</w:t>
      </w:r>
      <w:r w:rsidRPr="00126248">
        <w:rPr>
          <w:rFonts w:asciiTheme="minorBidi" w:hAnsiTheme="minorBidi"/>
          <w:b/>
          <w:bCs/>
          <w:sz w:val="24"/>
          <w:szCs w:val="24"/>
          <w:rtl/>
        </w:rPr>
        <w:t xml:space="preserve"> וביקש ממנו להצטרף אליו לבקר יהודי </w:t>
      </w:r>
      <w:r w:rsidRPr="00126248">
        <w:rPr>
          <w:rFonts w:asciiTheme="minorBidi" w:hAnsiTheme="minorBidi" w:hint="cs"/>
          <w:b/>
          <w:bCs/>
          <w:sz w:val="24"/>
          <w:szCs w:val="24"/>
          <w:rtl/>
        </w:rPr>
        <w:t>קשיש</w:t>
      </w:r>
      <w:r w:rsidRPr="00126248">
        <w:rPr>
          <w:rFonts w:asciiTheme="minorBidi" w:hAnsiTheme="minorBidi"/>
          <w:b/>
          <w:bCs/>
          <w:sz w:val="24"/>
          <w:szCs w:val="24"/>
          <w:rtl/>
        </w:rPr>
        <w:t xml:space="preserve"> באשדוד. נסעו שניהם לאשדוד לביתו של הקשיש, עלו לקומה הרביעית ונכנסו לביתו. מיד קם </w:t>
      </w:r>
      <w:r w:rsidRPr="00126248">
        <w:rPr>
          <w:rFonts w:asciiTheme="minorBidi" w:hAnsiTheme="minorBidi" w:hint="cs"/>
          <w:b/>
          <w:bCs/>
          <w:sz w:val="24"/>
          <w:szCs w:val="24"/>
          <w:rtl/>
        </w:rPr>
        <w:t>הקשיש</w:t>
      </w:r>
      <w:r w:rsidRPr="00126248">
        <w:rPr>
          <w:rFonts w:asciiTheme="minorBidi" w:hAnsiTheme="minorBidi"/>
          <w:b/>
          <w:bCs/>
          <w:sz w:val="24"/>
          <w:szCs w:val="24"/>
          <w:rtl/>
        </w:rPr>
        <w:t xml:space="preserve"> ממקומו והחל לארחם. </w:t>
      </w:r>
      <w:r w:rsidRPr="00126248">
        <w:rPr>
          <w:rFonts w:asciiTheme="minorBidi" w:hAnsiTheme="minorBidi" w:hint="cs"/>
          <w:b/>
          <w:bCs/>
          <w:sz w:val="24"/>
          <w:szCs w:val="24"/>
          <w:rtl/>
        </w:rPr>
        <w:t>הקשיש</w:t>
      </w:r>
      <w:r w:rsidRPr="00126248">
        <w:rPr>
          <w:rFonts w:asciiTheme="minorBidi" w:hAnsiTheme="minorBidi"/>
          <w:b/>
          <w:bCs/>
          <w:sz w:val="24"/>
          <w:szCs w:val="24"/>
          <w:rtl/>
        </w:rPr>
        <w:t xml:space="preserve"> ניראה בריא לחלוטין, הולך זקוף, ללא משקפים, עם שיניים בריאות ולא רועד כלל בידיו. שוחחו השלושה במשך זמן מועט </w:t>
      </w:r>
      <w:r w:rsidRPr="00126248">
        <w:rPr>
          <w:rFonts w:asciiTheme="minorBidi" w:hAnsiTheme="minorBidi" w:hint="cs"/>
          <w:b/>
          <w:bCs/>
          <w:sz w:val="24"/>
          <w:szCs w:val="24"/>
          <w:rtl/>
        </w:rPr>
        <w:t>והקשיש</w:t>
      </w:r>
      <w:r w:rsidRPr="00126248">
        <w:rPr>
          <w:rFonts w:asciiTheme="minorBidi" w:hAnsiTheme="minorBidi"/>
          <w:b/>
          <w:bCs/>
          <w:sz w:val="24"/>
          <w:szCs w:val="24"/>
          <w:rtl/>
        </w:rPr>
        <w:t xml:space="preserve"> ליווה אותם בסוף הביקור לרכבם ועלה לביתו. בדרך שאל הבבא סאלי את חתנו: "בן כמה אתה חושב </w:t>
      </w:r>
      <w:r w:rsidRPr="00126248">
        <w:rPr>
          <w:rFonts w:asciiTheme="minorBidi" w:hAnsiTheme="minorBidi" w:hint="cs"/>
          <w:b/>
          <w:bCs/>
          <w:sz w:val="24"/>
          <w:szCs w:val="24"/>
          <w:rtl/>
        </w:rPr>
        <w:t>הקשיש</w:t>
      </w:r>
      <w:r w:rsidRPr="00126248">
        <w:rPr>
          <w:rFonts w:asciiTheme="minorBidi" w:hAnsiTheme="minorBidi"/>
          <w:b/>
          <w:bCs/>
          <w:sz w:val="24"/>
          <w:szCs w:val="24"/>
          <w:rtl/>
        </w:rPr>
        <w:t xml:space="preserve"> שהיינו אצלו הרגע?" ענה לו חתנו: "ניראה בן שבעים". אמר לו הבבא סאלי : "</w:t>
      </w:r>
      <w:r w:rsidRPr="00126248">
        <w:rPr>
          <w:rFonts w:asciiTheme="minorBidi" w:hAnsiTheme="minorBidi" w:hint="cs"/>
          <w:b/>
          <w:bCs/>
          <w:sz w:val="24"/>
          <w:szCs w:val="24"/>
          <w:rtl/>
        </w:rPr>
        <w:t>הקשיש</w:t>
      </w:r>
      <w:r w:rsidRPr="00126248">
        <w:rPr>
          <w:rFonts w:asciiTheme="minorBidi" w:hAnsiTheme="minorBidi"/>
          <w:b/>
          <w:bCs/>
          <w:sz w:val="24"/>
          <w:szCs w:val="24"/>
          <w:rtl/>
        </w:rPr>
        <w:t xml:space="preserve"> הזה בן מאה ושלוש עשרה שנים ויש לו עוד שבע שנים לחיות". התפלא חתנו ושאל את הבבא סאלי, "הרי הוא בריא כמו בן 50, מתפקד להפליא, ועוד גר בקומה רביעית. מה הזכות שלו"? ענה לו הבבא סאלי "סבי עליו השלום, רבי יעקב, יצא כמו בכל יום לתפילת מנחה, הזמן עבר ולא היה מניין. כמה דקות לפני השקיעה, יצא רבי יעקב לחפש אנשים ומצא ילד קטן, שאלו רבי יעקב, "בחור בן כמה אתה?" ענה לו הילד "בן 14", שאלו רבי יעקב, "האם תוכל להשלים לנו מניין?" "ברצון" ענה הילד. וכך זכו כולם להתפלל במניין. בסוף התפילה, ניגש סבי, רבי יעקב, אל הילד וברכו "יהי רצון שתהיה בריא </w:t>
      </w:r>
      <w:r w:rsidRPr="00126248">
        <w:rPr>
          <w:rFonts w:asciiTheme="minorBidi" w:hAnsiTheme="minorBidi"/>
          <w:b/>
          <w:bCs/>
          <w:sz w:val="24"/>
          <w:szCs w:val="24"/>
          <w:rtl/>
        </w:rPr>
        <w:lastRenderedPageBreak/>
        <w:t xml:space="preserve">עד 120 שנה." אותו ילד קטן, זהו </w:t>
      </w:r>
      <w:r w:rsidRPr="00126248">
        <w:rPr>
          <w:rFonts w:asciiTheme="minorBidi" w:hAnsiTheme="minorBidi" w:hint="cs"/>
          <w:b/>
          <w:bCs/>
          <w:sz w:val="24"/>
          <w:szCs w:val="24"/>
          <w:rtl/>
        </w:rPr>
        <w:t>הקשיש</w:t>
      </w:r>
      <w:r w:rsidRPr="00126248">
        <w:rPr>
          <w:rFonts w:asciiTheme="minorBidi" w:hAnsiTheme="minorBidi"/>
          <w:b/>
          <w:bCs/>
          <w:sz w:val="24"/>
          <w:szCs w:val="24"/>
          <w:rtl/>
        </w:rPr>
        <w:t xml:space="preserve"> שהיינו אצלו. ואם מור זקני, ברכו בברכה כזו, יום לפני 120 הוא לא יפטר מן העולם. (סיפור זה סופר על ידי הרב יוסף מוגרבי שליט"א). אדם ששומר על פיו מדיבורים אסורים, מקדש את פיו ולשונו, זוכה שברכותיו מתקיימות.</w:t>
      </w:r>
      <w:r w:rsidRPr="00126248">
        <w:rPr>
          <w:rFonts w:asciiTheme="minorBidi" w:hAnsiTheme="minorBidi" w:hint="cs"/>
          <w:b/>
          <w:bCs/>
          <w:sz w:val="24"/>
          <w:szCs w:val="24"/>
          <w:rtl/>
        </w:rPr>
        <w:t xml:space="preserve"> </w:t>
      </w:r>
    </w:p>
    <w:p w:rsidR="00496754" w:rsidRDefault="00916312" w:rsidP="00496754">
      <w:pPr>
        <w:bidi/>
        <w:rPr>
          <w:rFonts w:asciiTheme="minorBidi" w:hAnsiTheme="minorBidi" w:hint="cs"/>
          <w:b/>
          <w:bCs/>
          <w:sz w:val="24"/>
          <w:szCs w:val="24"/>
          <w:rtl/>
        </w:rPr>
      </w:pPr>
      <w:r>
        <w:rPr>
          <w:rFonts w:asciiTheme="minorBidi" w:hAnsiTheme="minorBidi" w:hint="cs"/>
          <w:b/>
          <w:bCs/>
          <w:sz w:val="24"/>
          <w:szCs w:val="24"/>
          <w:rtl/>
        </w:rPr>
        <w:t xml:space="preserve">אם כבר הזכרנו את הבבא סאלי, נספר מעשה שהיה, רבנו הבבא סאלי, היה מקפיד ביותר והיה מזהיר אנשים שלא ידברו בין מים אחרונים לברכת המזון, אלא מיד לאחר מים אחרונים יברכו ברכת המזון ושלא יהיה הפסק. ומספרים שפעם אחת בא אליו רבי אברהם גלנטי זצוק"ל שהיה נוהג לקרוא משניות בין מים אחרונים לברכת המזון. ופעם אחת היו לו כאבים חזקים בכתף, אמר לו האר"י הקדוש שכאבים אלו באים לו בגלל שהוא מפסיק בין נטילת מים אחרונים לבין הברכה. כי חז"ל אמרו "תכף לנטילה ברכה" תכף זה היפוך אותיות כתף. ומעשה היה בבא סאלי שהרגיש כאבים בכתף וסיפר את הסיפור הזה על הארי הקדוש, ואמר להם הבבא סאלי לכל השומעים "אני מעולם לא הפסקתי בין מים אחרונים לברכה, ולא עשיתי הפסק, אלא תכף ומיד בירכתי, איך שאמר את זה הבבא סאלי כאות הוכחה הפסיקו לו הכאבים מהכתף. וראו כולם כמה דברים אלה נכונים מפי הקדוש הבבא סאלי. </w:t>
      </w:r>
    </w:p>
    <w:p w:rsidR="00916312" w:rsidRDefault="00916312" w:rsidP="00916312">
      <w:pPr>
        <w:bidi/>
        <w:rPr>
          <w:rFonts w:asciiTheme="minorBidi" w:hAnsiTheme="minorBidi" w:hint="cs"/>
          <w:b/>
          <w:bCs/>
          <w:sz w:val="24"/>
          <w:szCs w:val="24"/>
          <w:rtl/>
        </w:rPr>
      </w:pPr>
      <w:r>
        <w:rPr>
          <w:rFonts w:asciiTheme="minorBidi" w:hAnsiTheme="minorBidi" w:hint="cs"/>
          <w:b/>
          <w:bCs/>
          <w:sz w:val="24"/>
          <w:szCs w:val="24"/>
          <w:rtl/>
        </w:rPr>
        <w:t xml:space="preserve">ונסיים בסיפור אחרון על הבבא סאלי : </w:t>
      </w:r>
    </w:p>
    <w:p w:rsidR="00916312" w:rsidRDefault="00916312" w:rsidP="00916312">
      <w:pPr>
        <w:bidi/>
        <w:rPr>
          <w:rFonts w:asciiTheme="minorBidi" w:hAnsiTheme="minorBidi" w:hint="cs"/>
          <w:b/>
          <w:bCs/>
          <w:sz w:val="24"/>
          <w:szCs w:val="24"/>
          <w:rtl/>
        </w:rPr>
      </w:pPr>
      <w:r>
        <w:rPr>
          <w:rFonts w:asciiTheme="minorBidi" w:hAnsiTheme="minorBidi" w:hint="cs"/>
          <w:b/>
          <w:bCs/>
          <w:sz w:val="24"/>
          <w:szCs w:val="24"/>
          <w:rtl/>
        </w:rPr>
        <w:t>היו קבוצת בחורים מישיבת פורת יוסף, שלמדו יחד וגם התחתנו כולם בהפרשי זמן קצרים זה מזה, אבל למרבה הצער עברו כבר שנתיים מאז שכולם התחתנו ולאף אחד אין ילדים. לאחר שהתפללו ובכו הרבה, החליטו כולם לנסוע יחדיו לביתו של הצדיק הבבא חאקי "רבי יצחק אבוחצירא" שהתגורר ברמלה.</w:t>
      </w:r>
      <w:r w:rsidR="00AB7606">
        <w:rPr>
          <w:rFonts w:asciiTheme="minorBidi" w:hAnsiTheme="minorBidi" w:hint="cs"/>
          <w:b/>
          <w:bCs/>
          <w:sz w:val="24"/>
          <w:szCs w:val="24"/>
          <w:rtl/>
        </w:rPr>
        <w:t xml:space="preserve"> הבבא חאקי שמע את דבריהם, חשב קצת ואז אמר "תצטרכו לנסוע לנתיבות לאחי הבבא סאלי ובקשו ממנו שיברך אתכם".  אל תשכחו רק, "תדגישו שאתם תלמידי פורת יוסף" אל תשכחו ! הבבא סאלי אוהב מאוד את הישיבה הזאת. ואכן, מרמלה המשיכו כולם לנתיבות לבבא סאלי. כאשר הם הגיעו הציגו את עצמם כתלמידי ישיבת פורת יוסף, סיפרו שהיו אצל הבבא חאקי והוא שלח אותם הנה. הם ביקשו להתברך בבנים ובנות. הבבא סאלי הסתכל על כולם ואמר "כולכם מבורכים". כולם הרגישו הרגשה טובה, אבן ירדה מליבם. כולם הלכו שמחים לביתם. כעבור שנה, לכולם נולד ילדים, לכולם חוץ מאחד האברכים. כל התשעה התברכו מהבבא סאלי אך הוא גם התברך ולא זכה מה' לילדים. אותו אברך, חזר לרמלה ושאל את הבבא חאקי "מדוע כולנו עלינו לנתיבות להתברך מפיו הקדוש של הבבא סאלי, וכולם קיבלו ילדים, רק אני לא ? "  אמר הבבא חאקי שהוא לא יודע, ומשהו באמת מוזר, כי ברכותיו של הבבא סאלי מתגשמות וה' שומע לצדיק.    ביקש הבבא חאקי ללכת לאחיו ולשאול אותו לעניין. הוא הבטיח להחזיר לאברך הצעיר תשובה תוך כמה ימים. ואכן שנפגשנו האחים הבבא סאלי והבבא חאקי, שאל אותו הבבא חאקי "מדוע רק 9 אברכים זכו לילדים? והרי כולם קיבלו ממך את אותה ברכה "כולכם מבורכים". ומדוע כך יצא?" ענה לו הבבא סאלי תשובה מדהימה וחזקה. "כל מי שהאמין בברכה שלי וביכולת ה' שיהיה נס והאמין במילים שהוצאתי מהפה, זכה. אך הוא בליבו לא האמין למילים כולכם מבורכים, היה לו צל של ספק ולכן לא התברך". האברך ששמע זאת השפיל מבטו, אכן צדק הבבא סאלי, והפעם ביקש האברך הצעיר שוב מהבבא סאלי ברכה, והפעם באמת האמין בלב שלם בברכה ובה' יתברך. והינה הצדיק גזר שוב "כולכם מבורכים" והינה כעבור שנה זכה אף הוא לילדים. זה כוחו של הצדיק... </w:t>
      </w:r>
    </w:p>
    <w:p w:rsidR="00AB7606" w:rsidRDefault="00AB7606" w:rsidP="00AB7606">
      <w:pPr>
        <w:bidi/>
        <w:rPr>
          <w:rFonts w:asciiTheme="minorBidi" w:hAnsiTheme="minorBidi" w:hint="cs"/>
          <w:b/>
          <w:bCs/>
          <w:sz w:val="24"/>
          <w:szCs w:val="24"/>
          <w:rtl/>
        </w:rPr>
      </w:pPr>
    </w:p>
    <w:p w:rsidR="00AB7606" w:rsidRDefault="00AB7606" w:rsidP="00AB7606">
      <w:pPr>
        <w:bidi/>
        <w:rPr>
          <w:rFonts w:asciiTheme="minorBidi" w:hAnsiTheme="minorBidi" w:hint="cs"/>
          <w:b/>
          <w:bCs/>
          <w:sz w:val="24"/>
          <w:szCs w:val="24"/>
          <w:rtl/>
        </w:rPr>
      </w:pPr>
      <w:r>
        <w:rPr>
          <w:rFonts w:asciiTheme="minorBidi" w:hAnsiTheme="minorBidi" w:hint="cs"/>
          <w:b/>
          <w:bCs/>
          <w:sz w:val="24"/>
          <w:szCs w:val="24"/>
          <w:rtl/>
        </w:rPr>
        <w:lastRenderedPageBreak/>
        <w:t xml:space="preserve">מספרים מעשה על  ילד קטן, כאשר היה קטן, בתקופה זו סבלו הוא ומשפחתו מעוני גדול. בתקופות הקשות, היו הולכים בני הבית לישון שהבטן מקרקרת. ולעיתים גם התהלכו בבגדים ישנים ובנעליים קרועות. קשה ביותר היה מצבו של עובדיה הקטן.  בעוד חלק מהמשפחה נהנו מדמי כיס ומבזבזים קצת מהכסף, היה עובדיה הקטן שונה מהם. הוא היה חוסך כל פרוטה, היה לו פחית מלאה בפרוטות, הוא חסך בכדי להשלים את החלום שלו. הוא רצה בכל הכסף הזה לעשות דבר אחד </w:t>
      </w:r>
      <w:r>
        <w:rPr>
          <w:rFonts w:asciiTheme="minorBidi" w:hAnsiTheme="minorBidi"/>
          <w:b/>
          <w:bCs/>
          <w:sz w:val="24"/>
          <w:szCs w:val="24"/>
          <w:rtl/>
        </w:rPr>
        <w:t>–</w:t>
      </w:r>
      <w:r>
        <w:rPr>
          <w:rFonts w:asciiTheme="minorBidi" w:hAnsiTheme="minorBidi" w:hint="cs"/>
          <w:b/>
          <w:bCs/>
          <w:sz w:val="24"/>
          <w:szCs w:val="24"/>
          <w:rtl/>
        </w:rPr>
        <w:t xml:space="preserve"> להדפיס את מחברת חידושיו. הוא היה מחדש חידושים בתורה, ומה שביקש זה כסף להדפיס את החידושים הללו.</w:t>
      </w:r>
      <w:r w:rsidR="00A26F69">
        <w:rPr>
          <w:rFonts w:asciiTheme="minorBidi" w:hAnsiTheme="minorBidi" w:hint="cs"/>
          <w:b/>
          <w:bCs/>
          <w:sz w:val="24"/>
          <w:szCs w:val="24"/>
          <w:rtl/>
        </w:rPr>
        <w:t xml:space="preserve"> עובדיה הקטן גדל וגדל בתורה עד שנהפך להיות הרב עובדיה יוסף הקדוש והגדול. יום אחד, הגיע לרב עובדיה אדם אחד שהיה ניראה חלש ביותר, הוא היה עצוב ובקושי עמד על הרגליים. "רבנו הקדוש, אני סובל מכאבי רגליים חזקים.. הייתי אצל מומחים רבים, אף אחד לא יודע להסביר לי מה מקור הכאב ברגליים." תוך כדי שהוא צולע ובוכה, אמר לו הרב עובדיה "אני יודע מה מקור הכאבים". אתה צריך להיזכר במי פגעת בחיים שלך ואת מי העלבת, לבקש את סליחתו ואז יעברו הכאבים". אמר האיש לרב "רבנו אני אדם נוח מאוד, לעולם לא מעליב אנשים, אני נוח לבריות". אמר לו הרב עובדיה, תנסה להיזכר, אולי בכל זאת.. היה איזה מישהו... אולי שהיית קטן? האיש ניסה לחשוב, ואז נזכר, היה איזה ילד קטן בכיתה, שכולם היו לועגים לו על הנעליים הקרועות והבגדים הישנים. קראו לו יוסף, יוסף עם הנעליים הקרועות, אני הייתי מבייש אותו ולועג לו יותר מכולם על הנעליים הקרועות. אמר לו הרב עובדיה "לכן הרגליים שלך כואבות על שלעגת לו על הנעליים, לכן תצטרך לבקש את סליחתו וכאשר הוא ימחל לך הכאבים יפסקו". האיש הזדעזע ונחרד, "כיצד אני אמצא אותו? עברו המון שנים" בכה האיש לרב עובדיה, אמר לו הרב, "זה בסדר, אני אותו ילד קטן שצחקתם עליו, אני אותו יוסף הקטן, אני מוחל לך בלב שלם". האיש נישק את ידיו ורגליו של מרן, בכה בלב נשבר ומרוב בושה, כיצד זלזל בילד הקדוש שהפך לימים לאיש הקדוש הרב עובדיה יוסף. ובאמת לאחר כמה ימים עברו הכאבים כאילו לא היו. </w:t>
      </w:r>
    </w:p>
    <w:p w:rsidR="00333DF8" w:rsidRDefault="000423C9" w:rsidP="00333DF8">
      <w:pPr>
        <w:bidi/>
        <w:rPr>
          <w:rFonts w:asciiTheme="minorBidi" w:hAnsiTheme="minorBidi" w:hint="cs"/>
          <w:b/>
          <w:bCs/>
          <w:sz w:val="24"/>
          <w:szCs w:val="24"/>
          <w:rtl/>
        </w:rPr>
      </w:pPr>
      <w:r>
        <w:rPr>
          <w:rFonts w:asciiTheme="minorBidi" w:hAnsiTheme="minorBidi" w:hint="cs"/>
          <w:b/>
          <w:bCs/>
          <w:sz w:val="24"/>
          <w:szCs w:val="24"/>
          <w:rtl/>
        </w:rPr>
        <w:t xml:space="preserve">ומספר הרב פינטו, על הקוזאקים שהיו רשעים גדולים, הרכובים על סוסים מאולפים וחזקים </w:t>
      </w:r>
      <w:r w:rsidR="00333DF8">
        <w:rPr>
          <w:rFonts w:asciiTheme="minorBidi" w:hAnsiTheme="minorBidi" w:hint="cs"/>
          <w:b/>
          <w:bCs/>
          <w:sz w:val="24"/>
          <w:szCs w:val="24"/>
          <w:rtl/>
        </w:rPr>
        <w:t>ו</w:t>
      </w:r>
      <w:r>
        <w:rPr>
          <w:rFonts w:asciiTheme="minorBidi" w:hAnsiTheme="minorBidi" w:hint="cs"/>
          <w:b/>
          <w:bCs/>
          <w:sz w:val="24"/>
          <w:szCs w:val="24"/>
          <w:rtl/>
        </w:rPr>
        <w:t xml:space="preserve">מיוחדים. באחד מהימים, עצרה פלוגת הקוזאקים בעיירה רימינוב, העיירה של הרב מנחם מענדל. חיפשו הלוחמים מקום מצויין לסוסים החזקים שלהם, ואמרו "המקום הכי טוב הוא בית הכנסת של היהודים, נהפוך </w:t>
      </w:r>
      <w:r w:rsidR="00333DF8">
        <w:rPr>
          <w:rFonts w:asciiTheme="minorBidi" w:hAnsiTheme="minorBidi" w:hint="cs"/>
          <w:b/>
          <w:bCs/>
          <w:sz w:val="24"/>
          <w:szCs w:val="24"/>
          <w:rtl/>
        </w:rPr>
        <w:t>אותו</w:t>
      </w:r>
      <w:r>
        <w:rPr>
          <w:rFonts w:asciiTheme="minorBidi" w:hAnsiTheme="minorBidi" w:hint="cs"/>
          <w:b/>
          <w:bCs/>
          <w:sz w:val="24"/>
          <w:szCs w:val="24"/>
          <w:rtl/>
        </w:rPr>
        <w:t xml:space="preserve"> לאורווה של הסוסים שלנו". </w:t>
      </w:r>
      <w:r w:rsidR="00333DF8">
        <w:rPr>
          <w:rFonts w:asciiTheme="minorBidi" w:hAnsiTheme="minorBidi" w:hint="cs"/>
          <w:b/>
          <w:bCs/>
          <w:sz w:val="24"/>
          <w:szCs w:val="24"/>
          <w:rtl/>
        </w:rPr>
        <w:t>ציוו</w:t>
      </w:r>
      <w:r>
        <w:rPr>
          <w:rFonts w:asciiTheme="minorBidi" w:hAnsiTheme="minorBidi" w:hint="cs"/>
          <w:b/>
          <w:bCs/>
          <w:sz w:val="24"/>
          <w:szCs w:val="24"/>
          <w:rtl/>
        </w:rPr>
        <w:t xml:space="preserve"> הקוזאקים לפנות את בית הכנסת </w:t>
      </w:r>
      <w:r w:rsidR="00333DF8">
        <w:rPr>
          <w:rFonts w:asciiTheme="minorBidi" w:hAnsiTheme="minorBidi" w:hint="cs"/>
          <w:b/>
          <w:bCs/>
          <w:sz w:val="24"/>
          <w:szCs w:val="24"/>
          <w:rtl/>
        </w:rPr>
        <w:t>ולהוציא כל מה שיש שם.</w:t>
      </w:r>
      <w:r>
        <w:rPr>
          <w:rFonts w:asciiTheme="minorBidi" w:hAnsiTheme="minorBidi" w:hint="cs"/>
          <w:b/>
          <w:bCs/>
          <w:sz w:val="24"/>
          <w:szCs w:val="24"/>
          <w:rtl/>
        </w:rPr>
        <w:t xml:space="preserve"> כולם רצו מה</w:t>
      </w:r>
      <w:r w:rsidR="00333DF8">
        <w:rPr>
          <w:rFonts w:asciiTheme="minorBidi" w:hAnsiTheme="minorBidi" w:hint="cs"/>
          <w:b/>
          <w:bCs/>
          <w:sz w:val="24"/>
          <w:szCs w:val="24"/>
          <w:rtl/>
        </w:rPr>
        <w:t>ר לרב הקדוש, רבי מנחם מענדל שיגיד מה לעשות</w:t>
      </w:r>
      <w:r>
        <w:rPr>
          <w:rFonts w:asciiTheme="minorBidi" w:hAnsiTheme="minorBidi" w:hint="cs"/>
          <w:b/>
          <w:bCs/>
          <w:sz w:val="24"/>
          <w:szCs w:val="24"/>
          <w:rtl/>
        </w:rPr>
        <w:t xml:space="preserve">. הרב כינס את כולם, וכל אחד הציע רעיון כלשהו כיצד להתחמק מהגזירה הקשה. ואז קם אחד ואמר "אני יודע, יש לנו נזילה גדולה בבית הכנסת כבר כמה זמן, הרבה זמן, בואו נגיד לקוזאקים שזה לא טוב לסוסים שלהם, </w:t>
      </w:r>
      <w:r w:rsidR="00333DF8">
        <w:rPr>
          <w:rFonts w:asciiTheme="minorBidi" w:hAnsiTheme="minorBidi" w:hint="cs"/>
          <w:b/>
          <w:bCs/>
          <w:sz w:val="24"/>
          <w:szCs w:val="24"/>
          <w:rtl/>
        </w:rPr>
        <w:t>כי הנזילה תגרום ל</w:t>
      </w:r>
      <w:r>
        <w:rPr>
          <w:rFonts w:asciiTheme="minorBidi" w:hAnsiTheme="minorBidi" w:hint="cs"/>
          <w:b/>
          <w:bCs/>
          <w:sz w:val="24"/>
          <w:szCs w:val="24"/>
          <w:rtl/>
        </w:rPr>
        <w:t xml:space="preserve">סוסים </w:t>
      </w:r>
      <w:r w:rsidR="00333DF8">
        <w:rPr>
          <w:rFonts w:asciiTheme="minorBidi" w:hAnsiTheme="minorBidi" w:hint="cs"/>
          <w:b/>
          <w:bCs/>
          <w:sz w:val="24"/>
          <w:szCs w:val="24"/>
          <w:rtl/>
        </w:rPr>
        <w:t xml:space="preserve">שלהם חולי </w:t>
      </w:r>
      <w:r>
        <w:rPr>
          <w:rFonts w:asciiTheme="minorBidi" w:hAnsiTheme="minorBidi" w:hint="cs"/>
          <w:b/>
          <w:bCs/>
          <w:sz w:val="24"/>
          <w:szCs w:val="24"/>
          <w:rtl/>
        </w:rPr>
        <w:t>מרוב הנזילה הקשה</w:t>
      </w:r>
      <w:r w:rsidR="00333DF8">
        <w:rPr>
          <w:rFonts w:asciiTheme="minorBidi" w:hAnsiTheme="minorBidi" w:hint="cs"/>
          <w:b/>
          <w:bCs/>
          <w:sz w:val="24"/>
          <w:szCs w:val="24"/>
          <w:rtl/>
        </w:rPr>
        <w:t xml:space="preserve"> והמים</w:t>
      </w:r>
      <w:r>
        <w:rPr>
          <w:rFonts w:asciiTheme="minorBidi" w:hAnsiTheme="minorBidi" w:hint="cs"/>
          <w:b/>
          <w:bCs/>
          <w:sz w:val="24"/>
          <w:szCs w:val="24"/>
          <w:rtl/>
        </w:rPr>
        <w:t>." כולם התלהבו מהרעיון ושיבחו אותו, חוץ מרבי מנחם מענדל שאמר "אוי ואבוי לנו, שככה זלזלנו בבית הכנסת, בגלל הנזילה הגיעה הגזירה, תתקנו מהר את הנזילה, ותטפחו את בית הכנסת ותראו את ישועת ה', ובאמת כך היה, תיקנו את הנזילה מהר, טיפחו וסידרו את בית הכנסת לתפילה ואז באמת הקוזאקים הודיעו שהם חייבים להמשיך בדרכם בעקבות שינויים שקרו ונעלמה הגזרה. נשתדל כולנו ללמוד מזה, לשמור על בית הכנסת מדיבורים ולא לזלזל בקדושת בית כ</w:t>
      </w:r>
      <w:r w:rsidR="00333DF8">
        <w:rPr>
          <w:rFonts w:asciiTheme="minorBidi" w:hAnsiTheme="minorBidi" w:hint="cs"/>
          <w:b/>
          <w:bCs/>
          <w:sz w:val="24"/>
          <w:szCs w:val="24"/>
          <w:rtl/>
        </w:rPr>
        <w:t>נסת. ובזכות שנשמור על קדושת בית הכנסת נזכה לגאולה השלמה ולישועה מה' לכל משאלות ליבנו..</w:t>
      </w:r>
    </w:p>
    <w:p w:rsidR="00A26F69" w:rsidRPr="00496754" w:rsidRDefault="00333DF8" w:rsidP="00CA4B6A">
      <w:pPr>
        <w:bidi/>
        <w:jc w:val="right"/>
        <w:rPr>
          <w:rFonts w:asciiTheme="minorBidi" w:hAnsiTheme="minorBidi"/>
          <w:b/>
          <w:bCs/>
          <w:sz w:val="24"/>
          <w:szCs w:val="24"/>
          <w:rtl/>
        </w:rPr>
      </w:pPr>
      <w:r w:rsidRPr="002E1DD1">
        <w:rPr>
          <w:rFonts w:asciiTheme="minorBidi" w:hAnsiTheme="minorBidi" w:hint="cs"/>
          <w:b/>
          <w:bCs/>
          <w:sz w:val="28"/>
          <w:szCs w:val="28"/>
          <w:rtl/>
        </w:rPr>
        <w:t>שבת שלום ומבורכת</w:t>
      </w:r>
      <w:bookmarkStart w:id="0" w:name="_GoBack"/>
      <w:bookmarkEnd w:id="0"/>
    </w:p>
    <w:sectPr w:rsidR="00A26F69" w:rsidRPr="00496754"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F0E" w:rsidRDefault="00E24F0E" w:rsidP="002A7D06">
      <w:pPr>
        <w:spacing w:after="0" w:line="240" w:lineRule="auto"/>
      </w:pPr>
      <w:r>
        <w:separator/>
      </w:r>
    </w:p>
  </w:endnote>
  <w:endnote w:type="continuationSeparator" w:id="0">
    <w:p w:rsidR="00E24F0E" w:rsidRDefault="00E24F0E"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Footer"/>
    </w:pPr>
  </w:p>
  <w:p w:rsidR="00184EF4" w:rsidRDefault="001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F0E" w:rsidRDefault="00E24F0E" w:rsidP="002A7D06">
      <w:pPr>
        <w:spacing w:after="0" w:line="240" w:lineRule="auto"/>
      </w:pPr>
      <w:r>
        <w:separator/>
      </w:r>
    </w:p>
  </w:footnote>
  <w:footnote w:type="continuationSeparator" w:id="0">
    <w:p w:rsidR="00E24F0E" w:rsidRDefault="00E24F0E"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Header"/>
      <w:jc w:val="right"/>
      <w:rPr>
        <w:b/>
        <w:bCs/>
        <w:sz w:val="20"/>
        <w:szCs w:val="20"/>
      </w:rPr>
    </w:pPr>
    <w:r>
      <w:rPr>
        <w:b/>
        <w:bCs/>
        <w:sz w:val="20"/>
        <w:szCs w:val="20"/>
        <w:rtl/>
      </w:rPr>
      <w:ptab w:relativeTo="margin" w:alignment="right" w:leader="none"/>
    </w:r>
  </w:p>
  <w:p w:rsidR="00184EF4" w:rsidRPr="00480496" w:rsidRDefault="00184EF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4251DF">
    <w:pPr>
      <w:pStyle w:val="Header"/>
      <w:rPr>
        <w:b/>
        <w:bCs/>
      </w:rPr>
    </w:pPr>
    <w:r w:rsidRPr="00102DBA">
      <w:rPr>
        <w:rFonts w:hint="cs"/>
        <w:b/>
        <w:bCs/>
        <w:rtl/>
      </w:rPr>
      <w:t>בס"ד                                                                                                                  גילי</w:t>
    </w:r>
    <w:r w:rsidRPr="00A27522">
      <w:rPr>
        <w:rFonts w:hint="cs"/>
        <w:b/>
        <w:bCs/>
        <w:sz w:val="20"/>
        <w:szCs w:val="20"/>
        <w:rtl/>
      </w:rPr>
      <w:t xml:space="preserve">ון מס' </w:t>
    </w:r>
    <w:r w:rsidR="004251DF">
      <w:rPr>
        <w:rFonts w:hint="cs"/>
        <w:b/>
        <w:bCs/>
        <w:sz w:val="20"/>
        <w:szCs w:val="20"/>
        <w:rtl/>
      </w:rPr>
      <w:t>172</w:t>
    </w:r>
  </w:p>
  <w:p w:rsidR="00184EF4" w:rsidRPr="00E65640" w:rsidRDefault="00184EF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Header"/>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Pr="00E65640">
      <w:rPr>
        <w:rFonts w:hint="cs"/>
        <w:b/>
        <w:bCs/>
        <w:sz w:val="20"/>
        <w:szCs w:val="20"/>
        <w:rtl/>
      </w:rPr>
      <w:t xml:space="preserve"> </w:t>
    </w:r>
  </w:p>
  <w:p w:rsidR="00184EF4" w:rsidRPr="00E65640" w:rsidRDefault="00184EF4" w:rsidP="00E65640">
    <w:pPr>
      <w:pStyle w:val="Header"/>
      <w:jc w:val="center"/>
      <w:rPr>
        <w:b/>
        <w:bCs/>
        <w:rtl/>
      </w:rPr>
    </w:pPr>
  </w:p>
  <w:p w:rsidR="00184EF4" w:rsidRPr="00E65640" w:rsidRDefault="00184EF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2313"/>
    <w:rsid w:val="00073BDD"/>
    <w:rsid w:val="00075798"/>
    <w:rsid w:val="00081249"/>
    <w:rsid w:val="0008317A"/>
    <w:rsid w:val="000863A6"/>
    <w:rsid w:val="0009321E"/>
    <w:rsid w:val="0009394A"/>
    <w:rsid w:val="00093B29"/>
    <w:rsid w:val="000A373B"/>
    <w:rsid w:val="000B1417"/>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102DBA"/>
    <w:rsid w:val="001037A7"/>
    <w:rsid w:val="00105266"/>
    <w:rsid w:val="00105B80"/>
    <w:rsid w:val="00105D51"/>
    <w:rsid w:val="00106C39"/>
    <w:rsid w:val="001100A8"/>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7A79"/>
    <w:rsid w:val="001408BF"/>
    <w:rsid w:val="001409C3"/>
    <w:rsid w:val="001435EE"/>
    <w:rsid w:val="00145E0A"/>
    <w:rsid w:val="00151D88"/>
    <w:rsid w:val="00153427"/>
    <w:rsid w:val="00155969"/>
    <w:rsid w:val="0015695D"/>
    <w:rsid w:val="00156C7D"/>
    <w:rsid w:val="00161AB2"/>
    <w:rsid w:val="001641B6"/>
    <w:rsid w:val="00166CD5"/>
    <w:rsid w:val="00170806"/>
    <w:rsid w:val="00172BE2"/>
    <w:rsid w:val="00174BAB"/>
    <w:rsid w:val="0018014B"/>
    <w:rsid w:val="0018452E"/>
    <w:rsid w:val="00184EF4"/>
    <w:rsid w:val="001A1B8C"/>
    <w:rsid w:val="001A2F82"/>
    <w:rsid w:val="001B0F7A"/>
    <w:rsid w:val="001B3680"/>
    <w:rsid w:val="001B532C"/>
    <w:rsid w:val="001C3AF4"/>
    <w:rsid w:val="001C7953"/>
    <w:rsid w:val="001C7B4C"/>
    <w:rsid w:val="001C7BA1"/>
    <w:rsid w:val="001D4711"/>
    <w:rsid w:val="001D6644"/>
    <w:rsid w:val="001E21B2"/>
    <w:rsid w:val="001E278D"/>
    <w:rsid w:val="001E29B5"/>
    <w:rsid w:val="001F06A6"/>
    <w:rsid w:val="001F4377"/>
    <w:rsid w:val="001F7FA0"/>
    <w:rsid w:val="002002A4"/>
    <w:rsid w:val="002023CA"/>
    <w:rsid w:val="0020554C"/>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66EC"/>
    <w:rsid w:val="002527DF"/>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2E1"/>
    <w:rsid w:val="002B6E23"/>
    <w:rsid w:val="002C052D"/>
    <w:rsid w:val="002C4162"/>
    <w:rsid w:val="002C59CC"/>
    <w:rsid w:val="002C73C7"/>
    <w:rsid w:val="002C7A3C"/>
    <w:rsid w:val="002D13EA"/>
    <w:rsid w:val="002D3430"/>
    <w:rsid w:val="002D40AF"/>
    <w:rsid w:val="002D484A"/>
    <w:rsid w:val="002D58AB"/>
    <w:rsid w:val="002D6C2E"/>
    <w:rsid w:val="002E1041"/>
    <w:rsid w:val="002E1DD1"/>
    <w:rsid w:val="002E3CB2"/>
    <w:rsid w:val="002E62A7"/>
    <w:rsid w:val="002E7922"/>
    <w:rsid w:val="002F1B09"/>
    <w:rsid w:val="002F2EBD"/>
    <w:rsid w:val="002F4F70"/>
    <w:rsid w:val="002F6309"/>
    <w:rsid w:val="002F74B6"/>
    <w:rsid w:val="002F7E5E"/>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5803"/>
    <w:rsid w:val="00351579"/>
    <w:rsid w:val="00360EA1"/>
    <w:rsid w:val="0036355D"/>
    <w:rsid w:val="00375995"/>
    <w:rsid w:val="0038214F"/>
    <w:rsid w:val="00382C14"/>
    <w:rsid w:val="003840AA"/>
    <w:rsid w:val="00386081"/>
    <w:rsid w:val="00393F83"/>
    <w:rsid w:val="00394274"/>
    <w:rsid w:val="00397554"/>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41A0"/>
    <w:rsid w:val="00404526"/>
    <w:rsid w:val="004062EC"/>
    <w:rsid w:val="00406EB2"/>
    <w:rsid w:val="0041043A"/>
    <w:rsid w:val="00411502"/>
    <w:rsid w:val="00411670"/>
    <w:rsid w:val="0041207A"/>
    <w:rsid w:val="00412647"/>
    <w:rsid w:val="00417AAB"/>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57A"/>
    <w:rsid w:val="00480496"/>
    <w:rsid w:val="004822C5"/>
    <w:rsid w:val="00483217"/>
    <w:rsid w:val="00483A34"/>
    <w:rsid w:val="00492622"/>
    <w:rsid w:val="0049595A"/>
    <w:rsid w:val="00496754"/>
    <w:rsid w:val="004975AC"/>
    <w:rsid w:val="00497CD5"/>
    <w:rsid w:val="004A04F6"/>
    <w:rsid w:val="004A0A64"/>
    <w:rsid w:val="004A16C3"/>
    <w:rsid w:val="004A1EB3"/>
    <w:rsid w:val="004A26B8"/>
    <w:rsid w:val="004A6D78"/>
    <w:rsid w:val="004A798B"/>
    <w:rsid w:val="004B09FE"/>
    <w:rsid w:val="004B1B8B"/>
    <w:rsid w:val="004B21F4"/>
    <w:rsid w:val="004B3A9D"/>
    <w:rsid w:val="004B3C10"/>
    <w:rsid w:val="004B4B6E"/>
    <w:rsid w:val="004C0968"/>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3B2E"/>
    <w:rsid w:val="00560426"/>
    <w:rsid w:val="005624D1"/>
    <w:rsid w:val="005630D5"/>
    <w:rsid w:val="005648AA"/>
    <w:rsid w:val="00564DDC"/>
    <w:rsid w:val="00567A83"/>
    <w:rsid w:val="0057369B"/>
    <w:rsid w:val="005765C7"/>
    <w:rsid w:val="00576980"/>
    <w:rsid w:val="00577059"/>
    <w:rsid w:val="005811AE"/>
    <w:rsid w:val="005919F1"/>
    <w:rsid w:val="00592D31"/>
    <w:rsid w:val="00592F4C"/>
    <w:rsid w:val="005944CD"/>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0C45"/>
    <w:rsid w:val="005D248B"/>
    <w:rsid w:val="005D588E"/>
    <w:rsid w:val="005E1F32"/>
    <w:rsid w:val="005E2A97"/>
    <w:rsid w:val="005E7C2C"/>
    <w:rsid w:val="005F2BDC"/>
    <w:rsid w:val="005F6B95"/>
    <w:rsid w:val="00603442"/>
    <w:rsid w:val="006034EA"/>
    <w:rsid w:val="006135A7"/>
    <w:rsid w:val="006152D9"/>
    <w:rsid w:val="0061680F"/>
    <w:rsid w:val="00623D08"/>
    <w:rsid w:val="0062409E"/>
    <w:rsid w:val="00625D10"/>
    <w:rsid w:val="0062602E"/>
    <w:rsid w:val="00627382"/>
    <w:rsid w:val="00627698"/>
    <w:rsid w:val="0063463E"/>
    <w:rsid w:val="0064483C"/>
    <w:rsid w:val="0064551C"/>
    <w:rsid w:val="00651C9E"/>
    <w:rsid w:val="00652B14"/>
    <w:rsid w:val="00657342"/>
    <w:rsid w:val="00657E09"/>
    <w:rsid w:val="0066075A"/>
    <w:rsid w:val="0066352F"/>
    <w:rsid w:val="006648F3"/>
    <w:rsid w:val="006700C7"/>
    <w:rsid w:val="00670E9D"/>
    <w:rsid w:val="00670FEB"/>
    <w:rsid w:val="00672638"/>
    <w:rsid w:val="0067526F"/>
    <w:rsid w:val="00675770"/>
    <w:rsid w:val="0068145F"/>
    <w:rsid w:val="006857F2"/>
    <w:rsid w:val="00686F14"/>
    <w:rsid w:val="006916E6"/>
    <w:rsid w:val="006923A7"/>
    <w:rsid w:val="00696A2E"/>
    <w:rsid w:val="006A000F"/>
    <w:rsid w:val="006A1DC2"/>
    <w:rsid w:val="006A4B18"/>
    <w:rsid w:val="006A6983"/>
    <w:rsid w:val="006A7E65"/>
    <w:rsid w:val="006B375F"/>
    <w:rsid w:val="006B49F1"/>
    <w:rsid w:val="006B6FA3"/>
    <w:rsid w:val="006C0EE6"/>
    <w:rsid w:val="006D4DAF"/>
    <w:rsid w:val="006E12ED"/>
    <w:rsid w:val="006E703C"/>
    <w:rsid w:val="006F0888"/>
    <w:rsid w:val="006F2F54"/>
    <w:rsid w:val="006F7559"/>
    <w:rsid w:val="00702F35"/>
    <w:rsid w:val="00706692"/>
    <w:rsid w:val="00706A6D"/>
    <w:rsid w:val="00713461"/>
    <w:rsid w:val="00722EF7"/>
    <w:rsid w:val="00727038"/>
    <w:rsid w:val="00727D82"/>
    <w:rsid w:val="00727D98"/>
    <w:rsid w:val="0073092E"/>
    <w:rsid w:val="007319B3"/>
    <w:rsid w:val="00733CB8"/>
    <w:rsid w:val="0073516C"/>
    <w:rsid w:val="0073794B"/>
    <w:rsid w:val="007408F8"/>
    <w:rsid w:val="0074571C"/>
    <w:rsid w:val="00750524"/>
    <w:rsid w:val="00752125"/>
    <w:rsid w:val="00752618"/>
    <w:rsid w:val="00752DB7"/>
    <w:rsid w:val="0075534B"/>
    <w:rsid w:val="00755388"/>
    <w:rsid w:val="007562B8"/>
    <w:rsid w:val="007637FA"/>
    <w:rsid w:val="00764DCD"/>
    <w:rsid w:val="007657AD"/>
    <w:rsid w:val="00767AB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C77F6"/>
    <w:rsid w:val="008D1361"/>
    <w:rsid w:val="008D13B3"/>
    <w:rsid w:val="008D5772"/>
    <w:rsid w:val="008D62F8"/>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51E3"/>
    <w:rsid w:val="00955F57"/>
    <w:rsid w:val="009570C6"/>
    <w:rsid w:val="0096165F"/>
    <w:rsid w:val="009616D1"/>
    <w:rsid w:val="009627C8"/>
    <w:rsid w:val="0096555D"/>
    <w:rsid w:val="00966C0C"/>
    <w:rsid w:val="0097050B"/>
    <w:rsid w:val="009707DC"/>
    <w:rsid w:val="00975AD8"/>
    <w:rsid w:val="00975D8A"/>
    <w:rsid w:val="0097717B"/>
    <w:rsid w:val="00981BA7"/>
    <w:rsid w:val="00984C76"/>
    <w:rsid w:val="00984E1B"/>
    <w:rsid w:val="00987C32"/>
    <w:rsid w:val="00987CB3"/>
    <w:rsid w:val="0099206F"/>
    <w:rsid w:val="00997294"/>
    <w:rsid w:val="009A0A42"/>
    <w:rsid w:val="009A0D22"/>
    <w:rsid w:val="009A3F7D"/>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9251E"/>
    <w:rsid w:val="00A93973"/>
    <w:rsid w:val="00A94700"/>
    <w:rsid w:val="00A96622"/>
    <w:rsid w:val="00AA1400"/>
    <w:rsid w:val="00AA190B"/>
    <w:rsid w:val="00AA5B67"/>
    <w:rsid w:val="00AA6CE9"/>
    <w:rsid w:val="00AB11D4"/>
    <w:rsid w:val="00AB3F0E"/>
    <w:rsid w:val="00AB3FD1"/>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578D"/>
    <w:rsid w:val="00B13EF2"/>
    <w:rsid w:val="00B1415D"/>
    <w:rsid w:val="00B16ED5"/>
    <w:rsid w:val="00B2256D"/>
    <w:rsid w:val="00B241EA"/>
    <w:rsid w:val="00B277C2"/>
    <w:rsid w:val="00B3221C"/>
    <w:rsid w:val="00B44684"/>
    <w:rsid w:val="00B47A94"/>
    <w:rsid w:val="00B51F84"/>
    <w:rsid w:val="00B5234F"/>
    <w:rsid w:val="00B52627"/>
    <w:rsid w:val="00B52F1B"/>
    <w:rsid w:val="00B55C9E"/>
    <w:rsid w:val="00B609CA"/>
    <w:rsid w:val="00B61A61"/>
    <w:rsid w:val="00B62644"/>
    <w:rsid w:val="00B662D9"/>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27A3"/>
    <w:rsid w:val="00C32FEC"/>
    <w:rsid w:val="00C36812"/>
    <w:rsid w:val="00C45DEE"/>
    <w:rsid w:val="00C51B5D"/>
    <w:rsid w:val="00C546F6"/>
    <w:rsid w:val="00C54F7C"/>
    <w:rsid w:val="00C6143F"/>
    <w:rsid w:val="00C622A8"/>
    <w:rsid w:val="00C632BD"/>
    <w:rsid w:val="00C647BB"/>
    <w:rsid w:val="00C6551A"/>
    <w:rsid w:val="00C6757A"/>
    <w:rsid w:val="00C72D4F"/>
    <w:rsid w:val="00C73052"/>
    <w:rsid w:val="00C737CF"/>
    <w:rsid w:val="00C740F5"/>
    <w:rsid w:val="00C80D20"/>
    <w:rsid w:val="00C81A7A"/>
    <w:rsid w:val="00C84900"/>
    <w:rsid w:val="00C87024"/>
    <w:rsid w:val="00C873DF"/>
    <w:rsid w:val="00C8750A"/>
    <w:rsid w:val="00C877E9"/>
    <w:rsid w:val="00C92DAC"/>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43FF"/>
    <w:rsid w:val="00CE1478"/>
    <w:rsid w:val="00CE4E1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3EAE"/>
    <w:rsid w:val="00D57DE9"/>
    <w:rsid w:val="00D627A7"/>
    <w:rsid w:val="00D63309"/>
    <w:rsid w:val="00D857FB"/>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C09"/>
    <w:rsid w:val="00E323ED"/>
    <w:rsid w:val="00E33262"/>
    <w:rsid w:val="00E362C5"/>
    <w:rsid w:val="00E36713"/>
    <w:rsid w:val="00E47A68"/>
    <w:rsid w:val="00E51125"/>
    <w:rsid w:val="00E511E1"/>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5606"/>
    <w:rsid w:val="00E87384"/>
    <w:rsid w:val="00E90114"/>
    <w:rsid w:val="00E9311A"/>
    <w:rsid w:val="00E95617"/>
    <w:rsid w:val="00E978E4"/>
    <w:rsid w:val="00EA0289"/>
    <w:rsid w:val="00EA060D"/>
    <w:rsid w:val="00EB5FDB"/>
    <w:rsid w:val="00EC1A89"/>
    <w:rsid w:val="00EC590F"/>
    <w:rsid w:val="00ED0E19"/>
    <w:rsid w:val="00ED1A18"/>
    <w:rsid w:val="00ED1B49"/>
    <w:rsid w:val="00ED5B86"/>
    <w:rsid w:val="00EE0ACF"/>
    <w:rsid w:val="00EF0791"/>
    <w:rsid w:val="00EF14F1"/>
    <w:rsid w:val="00EF1DFB"/>
    <w:rsid w:val="00EF281C"/>
    <w:rsid w:val="00EF36C9"/>
    <w:rsid w:val="00EF375E"/>
    <w:rsid w:val="00EF3D25"/>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6C3"/>
    <w:rsid w:val="00F8331D"/>
    <w:rsid w:val="00F84591"/>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E36CC"/>
    <w:rsid w:val="00FE473B"/>
    <w:rsid w:val="00FE5B7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C53F4-16A8-45DF-85C3-24D85FE1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1628</Words>
  <Characters>9286</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28</cp:revision>
  <cp:lastPrinted>2017-04-07T10:42:00Z</cp:lastPrinted>
  <dcterms:created xsi:type="dcterms:W3CDTF">2017-06-09T10:21:00Z</dcterms:created>
  <dcterms:modified xsi:type="dcterms:W3CDTF">2017-06-14T18:30:00Z</dcterms:modified>
</cp:coreProperties>
</file>